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553"/>
        <w:gridCol w:w="839"/>
        <w:gridCol w:w="873"/>
        <w:gridCol w:w="272"/>
        <w:gridCol w:w="425"/>
        <w:gridCol w:w="1571"/>
        <w:gridCol w:w="1852"/>
        <w:gridCol w:w="18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59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auto"/>
                <w:lang w:eastAsia="zh-CN"/>
              </w:rPr>
              <w:t>附件：</w:t>
            </w:r>
            <w:r>
              <w:rPr>
                <w:rFonts w:hint="eastAsia" w:ascii="仿宋_GB2312" w:hAnsi="Times New Roman" w:eastAsia="仿宋_GB2312"/>
                <w:b/>
                <w:sz w:val="32"/>
                <w:szCs w:val="32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36"/>
                <w:szCs w:val="36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36"/>
                <w:szCs w:val="36"/>
              </w:rPr>
              <w:t>可持续披露准则咨询专家申报表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73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姓名</w:t>
            </w:r>
          </w:p>
        </w:tc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性别</w:t>
            </w:r>
          </w:p>
        </w:tc>
        <w:tc>
          <w:tcPr>
            <w:tcW w:w="114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出生年月</w:t>
            </w:r>
          </w:p>
        </w:tc>
        <w:tc>
          <w:tcPr>
            <w:tcW w:w="185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85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（贴照片处</w:t>
            </w:r>
            <w:r>
              <w:rPr>
                <w:rFonts w:hint="eastAsia" w:ascii="Times New Roman" w:hAnsi="Times New Roman" w:eastAsia="宋体"/>
                <w:sz w:val="24"/>
              </w:rPr>
              <w:t>，一寸免冠彩照</w:t>
            </w:r>
            <w:r>
              <w:rPr>
                <w:rFonts w:ascii="Times New Roman" w:hAnsi="Times New Roman" w:eastAsia="宋体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政治面貌</w:t>
            </w:r>
          </w:p>
        </w:tc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民族</w:t>
            </w:r>
          </w:p>
        </w:tc>
        <w:tc>
          <w:tcPr>
            <w:tcW w:w="114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籍贯</w:t>
            </w:r>
          </w:p>
        </w:tc>
        <w:tc>
          <w:tcPr>
            <w:tcW w:w="185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工作单位</w:t>
            </w:r>
          </w:p>
        </w:tc>
        <w:tc>
          <w:tcPr>
            <w:tcW w:w="7385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现任职务</w:t>
            </w:r>
          </w:p>
        </w:tc>
        <w:tc>
          <w:tcPr>
            <w:tcW w:w="15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职称或执业资格</w:t>
            </w:r>
          </w:p>
        </w:tc>
        <w:tc>
          <w:tcPr>
            <w:tcW w:w="38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7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34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5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98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71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英语水平等级</w:t>
            </w:r>
          </w:p>
        </w:tc>
        <w:tc>
          <w:tcPr>
            <w:tcW w:w="9244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英语</w:t>
            </w:r>
            <w:r>
              <w:rPr>
                <w:rFonts w:hint="eastAsia"/>
                <w:sz w:val="24"/>
              </w:rPr>
              <w:t>口语沟通能力</w:t>
            </w:r>
          </w:p>
        </w:tc>
        <w:tc>
          <w:tcPr>
            <w:tcW w:w="5533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>一般□良好□熟练</w:t>
            </w:r>
          </w:p>
        </w:tc>
        <w:tc>
          <w:tcPr>
            <w:tcW w:w="18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英语</w:t>
            </w:r>
            <w:r>
              <w:rPr>
                <w:rFonts w:hint="eastAsia"/>
                <w:sz w:val="24"/>
              </w:rPr>
              <w:t>书面表达能力</w:t>
            </w:r>
          </w:p>
        </w:tc>
        <w:tc>
          <w:tcPr>
            <w:tcW w:w="18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□一般□良好□熟练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sz w:val="24"/>
              </w:rPr>
              <w:t>通信地址</w:t>
            </w:r>
          </w:p>
        </w:tc>
        <w:tc>
          <w:tcPr>
            <w:tcW w:w="5533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sz w:val="24"/>
              </w:rPr>
              <w:t>邮政编码</w:t>
            </w:r>
          </w:p>
        </w:tc>
        <w:tc>
          <w:tcPr>
            <w:tcW w:w="18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办公</w:t>
            </w:r>
            <w:r>
              <w:rPr>
                <w:rFonts w:ascii="Times New Roman" w:hAnsi="Times New Roman" w:eastAsia="宋体"/>
                <w:sz w:val="24"/>
              </w:rPr>
              <w:t>电话</w:t>
            </w:r>
          </w:p>
        </w:tc>
        <w:tc>
          <w:tcPr>
            <w:tcW w:w="239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手机</w:t>
            </w: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852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电子邮箱</w:t>
            </w:r>
          </w:p>
        </w:tc>
        <w:tc>
          <w:tcPr>
            <w:tcW w:w="18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拟参加的准则研究方向</w:t>
            </w:r>
          </w:p>
        </w:tc>
        <w:tc>
          <w:tcPr>
            <w:tcW w:w="9244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环境方面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lang w:eastAsia="zh-CN"/>
              </w:rPr>
              <w:t>社会方面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lang w:eastAsia="zh-CN"/>
              </w:rPr>
              <w:t>治理方面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9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个人简历（从接受大学教育至今）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059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pStyle w:val="2"/>
            </w:pPr>
          </w:p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592" w:type="dxa"/>
            <w:gridSpan w:val="9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在</w:t>
            </w: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可持续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披露</w:t>
            </w: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领域</w:t>
            </w:r>
            <w:r>
              <w:rPr>
                <w:rFonts w:hint="eastAsia" w:hAnsi="宋体"/>
                <w:kern w:val="0"/>
                <w:sz w:val="24"/>
                <w:szCs w:val="24"/>
              </w:rPr>
              <w:t>的相关经验和研究成果</w:t>
            </w:r>
            <w:r>
              <w:rPr>
                <w:rFonts w:ascii="Times New Roman" w:hAnsi="Times New Roman" w:eastAsia="宋体"/>
                <w:sz w:val="24"/>
              </w:rPr>
              <w:t>（摘要介绍，有关证明材料另附</w:t>
            </w:r>
            <w:r>
              <w:rPr>
                <w:rFonts w:hint="eastAsia" w:ascii="Times New Roman" w:hAnsi="Times New Roman" w:eastAsia="宋体"/>
                <w:sz w:val="24"/>
              </w:rPr>
              <w:t>。</w:t>
            </w:r>
            <w:r>
              <w:rPr>
                <w:rFonts w:ascii="Times New Roman" w:hAnsi="Times New Roman" w:eastAsia="宋体"/>
                <w:sz w:val="24"/>
              </w:rPr>
              <w:t>）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8" w:hRule="atLeast"/>
          <w:jc w:val="center"/>
        </w:trPr>
        <w:tc>
          <w:tcPr>
            <w:tcW w:w="10592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31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所在单位意见：</w:t>
            </w:r>
          </w:p>
        </w:tc>
        <w:tc>
          <w:tcPr>
            <w:tcW w:w="5282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10592" w:type="dxa"/>
            <w:gridSpan w:val="9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</w:t>
            </w:r>
          </w:p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10592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（单位盖章）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widowControl/>
              <w:wordWrap w:val="0"/>
              <w:jc w:val="right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　年    月    日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　</w:t>
            </w:r>
          </w:p>
        </w:tc>
      </w:tr>
    </w:tbl>
    <w:p>
      <w:pPr>
        <w:spacing w:line="360" w:lineRule="auto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ZGYxMjZmMjE3Yzg0ZDk0NmNkNWU2MGY0ODg5NTIifQ=="/>
  </w:docVars>
  <w:rsids>
    <w:rsidRoot w:val="E73B12EB"/>
    <w:rsid w:val="1A7F4FD1"/>
    <w:rsid w:val="1D17B906"/>
    <w:rsid w:val="26E82102"/>
    <w:rsid w:val="373FFEB3"/>
    <w:rsid w:val="3AF39546"/>
    <w:rsid w:val="3FEED573"/>
    <w:rsid w:val="43BD333D"/>
    <w:rsid w:val="45016341"/>
    <w:rsid w:val="4F642884"/>
    <w:rsid w:val="53FEE656"/>
    <w:rsid w:val="576771E8"/>
    <w:rsid w:val="57BAA840"/>
    <w:rsid w:val="59AF6B0C"/>
    <w:rsid w:val="5EF7428D"/>
    <w:rsid w:val="5FCE95DE"/>
    <w:rsid w:val="69F0C748"/>
    <w:rsid w:val="6ECFAE2A"/>
    <w:rsid w:val="6FFF95E0"/>
    <w:rsid w:val="76FBDBDE"/>
    <w:rsid w:val="77FB3F98"/>
    <w:rsid w:val="7A6E9B4C"/>
    <w:rsid w:val="7AEC4356"/>
    <w:rsid w:val="7BEE7CC9"/>
    <w:rsid w:val="7DDBE69A"/>
    <w:rsid w:val="7DFF40A8"/>
    <w:rsid w:val="7FEB2C2F"/>
    <w:rsid w:val="7FFE9183"/>
    <w:rsid w:val="9EEF2135"/>
    <w:rsid w:val="9F6D87A0"/>
    <w:rsid w:val="A7261657"/>
    <w:rsid w:val="B97CFBE8"/>
    <w:rsid w:val="B9DFF1B7"/>
    <w:rsid w:val="BDDE1C36"/>
    <w:rsid w:val="BE773467"/>
    <w:rsid w:val="BFC38E8C"/>
    <w:rsid w:val="BFD39293"/>
    <w:rsid w:val="BFFD6D04"/>
    <w:rsid w:val="C0D6B1C7"/>
    <w:rsid w:val="CFDE773E"/>
    <w:rsid w:val="CFFF073B"/>
    <w:rsid w:val="D3FF65A7"/>
    <w:rsid w:val="DFB19BA7"/>
    <w:rsid w:val="DFF5F24D"/>
    <w:rsid w:val="E73B12EB"/>
    <w:rsid w:val="E7FFCD4C"/>
    <w:rsid w:val="EBEB8954"/>
    <w:rsid w:val="EBF787C9"/>
    <w:rsid w:val="EFEBFA40"/>
    <w:rsid w:val="F35B70E1"/>
    <w:rsid w:val="F3BF13EB"/>
    <w:rsid w:val="F59E51F0"/>
    <w:rsid w:val="F5EA9847"/>
    <w:rsid w:val="F5FD8CE6"/>
    <w:rsid w:val="FB9F405C"/>
    <w:rsid w:val="FBF7475F"/>
    <w:rsid w:val="FCDE7C8F"/>
    <w:rsid w:val="FD3F09BA"/>
    <w:rsid w:val="FDFB0957"/>
    <w:rsid w:val="FE33540B"/>
    <w:rsid w:val="FF7B2EA9"/>
    <w:rsid w:val="FF9F35E2"/>
    <w:rsid w:val="FFBFEBA6"/>
    <w:rsid w:val="FFDFBDDE"/>
    <w:rsid w:val="FFE760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widowControl w:val="0"/>
      <w:spacing w:after="120" w:afterLines="0" w:afterAutospacing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2024-04-06T15:19:00Z</dcterms:created>
  <dc:creator>杨惠心</dc:creator>
  <cp:lastModifiedBy>cuihg</cp:lastModifiedBy>
  <cp:lastPrinted>2024-06-19T16:59:00Z</cp:lastPrinted>
  <dcterms:modified xsi:type="dcterms:W3CDTF">2024-06-21T14:02:15Z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B45ADDBA54B74982BC73D3700CC2946C_12</vt:lpwstr>
  </property>
</Properties>
</file>